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bookmarkStart w:id="0" w:name="_GoBack"/>
      <w:r w:rsidRPr="00620A1D">
        <w:rPr>
          <w:rFonts w:ascii="Helvetica" w:eastAsia="Times New Roman" w:hAnsi="Helvetica" w:cs="Helvetica"/>
          <w:b/>
          <w:bCs/>
          <w:color w:val="1D1B10"/>
          <w:sz w:val="23"/>
          <w:szCs w:val="23"/>
          <w:lang w:eastAsia="fi-FI"/>
        </w:rPr>
        <w:t>Rekisteriseloste</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 henkilötietolaki (532/1999) 10§</w:t>
      </w:r>
    </w:p>
    <w:p w:rsid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Rekisterinpitäjä</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proofErr w:type="spellStart"/>
      <w:r>
        <w:rPr>
          <w:rFonts w:ascii="Helvetica" w:eastAsia="Times New Roman" w:hAnsi="Helvetica" w:cs="Helvetica"/>
          <w:color w:val="1D1B10"/>
          <w:sz w:val="23"/>
          <w:szCs w:val="23"/>
          <w:lang w:eastAsia="fi-FI"/>
        </w:rPr>
        <w:t>ExpoNova</w:t>
      </w:r>
      <w:proofErr w:type="spellEnd"/>
      <w:r w:rsidRPr="00620A1D">
        <w:rPr>
          <w:rFonts w:ascii="Helvetica" w:eastAsia="Times New Roman" w:hAnsi="Helvetica" w:cs="Helvetica"/>
          <w:color w:val="1D1B10"/>
          <w:sz w:val="23"/>
          <w:szCs w:val="23"/>
          <w:lang w:eastAsia="fi-FI"/>
        </w:rPr>
        <w:br/>
      </w:r>
      <w:r>
        <w:rPr>
          <w:rFonts w:ascii="Helvetica" w:eastAsia="Times New Roman" w:hAnsi="Helvetica" w:cs="Helvetica"/>
          <w:color w:val="1D1B10"/>
          <w:sz w:val="23"/>
          <w:szCs w:val="23"/>
          <w:lang w:eastAsia="fi-FI"/>
        </w:rPr>
        <w:t>Hakkolantie 48</w:t>
      </w:r>
      <w:r w:rsidRPr="00620A1D">
        <w:rPr>
          <w:rFonts w:ascii="Helvetica" w:eastAsia="Times New Roman" w:hAnsi="Helvetica" w:cs="Helvetica"/>
          <w:color w:val="1D1B10"/>
          <w:sz w:val="23"/>
          <w:szCs w:val="23"/>
          <w:lang w:eastAsia="fi-FI"/>
        </w:rPr>
        <w:t> </w:t>
      </w:r>
      <w:r w:rsidRPr="00620A1D">
        <w:rPr>
          <w:rFonts w:ascii="Helvetica" w:eastAsia="Times New Roman" w:hAnsi="Helvetica" w:cs="Helvetica"/>
          <w:color w:val="1D1B10"/>
          <w:sz w:val="23"/>
          <w:szCs w:val="23"/>
          <w:lang w:eastAsia="fi-FI"/>
        </w:rPr>
        <w:br/>
        <w:t>14</w:t>
      </w:r>
      <w:r>
        <w:rPr>
          <w:rFonts w:ascii="Helvetica" w:eastAsia="Times New Roman" w:hAnsi="Helvetica" w:cs="Helvetica"/>
          <w:color w:val="1D1B10"/>
          <w:sz w:val="23"/>
          <w:szCs w:val="23"/>
          <w:lang w:eastAsia="fi-FI"/>
        </w:rPr>
        <w:t xml:space="preserve">680 </w:t>
      </w:r>
      <w:proofErr w:type="spellStart"/>
      <w:r>
        <w:rPr>
          <w:rFonts w:ascii="Helvetica" w:eastAsia="Times New Roman" w:hAnsi="Helvetica" w:cs="Helvetica"/>
          <w:color w:val="1D1B10"/>
          <w:sz w:val="23"/>
          <w:szCs w:val="23"/>
          <w:lang w:eastAsia="fi-FI"/>
        </w:rPr>
        <w:t>ALvettula</w:t>
      </w:r>
      <w:proofErr w:type="spellEnd"/>
      <w:r w:rsidRPr="00620A1D">
        <w:rPr>
          <w:rFonts w:ascii="Helvetica" w:eastAsia="Times New Roman" w:hAnsi="Helvetica" w:cs="Helvetica"/>
          <w:color w:val="1D1B10"/>
          <w:sz w:val="23"/>
          <w:szCs w:val="23"/>
          <w:lang w:eastAsia="fi-FI"/>
        </w:rPr>
        <w:t> </w:t>
      </w:r>
      <w:r w:rsidRPr="00620A1D">
        <w:rPr>
          <w:rFonts w:ascii="Helvetica" w:eastAsia="Times New Roman" w:hAnsi="Helvetica" w:cs="Helvetica"/>
          <w:color w:val="1D1B10"/>
          <w:sz w:val="23"/>
          <w:szCs w:val="23"/>
          <w:lang w:eastAsia="fi-FI"/>
        </w:rPr>
        <w:br/>
        <w:t>Puh. 0</w:t>
      </w:r>
      <w:r>
        <w:rPr>
          <w:rFonts w:ascii="Helvetica" w:eastAsia="Times New Roman" w:hAnsi="Helvetica" w:cs="Helvetica"/>
          <w:color w:val="1D1B10"/>
          <w:sz w:val="23"/>
          <w:szCs w:val="23"/>
          <w:lang w:eastAsia="fi-FI"/>
        </w:rPr>
        <w:t>44 5758 056</w:t>
      </w:r>
      <w:r w:rsidRPr="00620A1D">
        <w:rPr>
          <w:rFonts w:ascii="Helvetica" w:eastAsia="Times New Roman" w:hAnsi="Helvetica" w:cs="Helvetica"/>
          <w:color w:val="1D1B10"/>
          <w:sz w:val="23"/>
          <w:szCs w:val="23"/>
          <w:lang w:eastAsia="fi-FI"/>
        </w:rPr>
        <w:t> </w:t>
      </w:r>
      <w:r w:rsidRPr="00620A1D">
        <w:rPr>
          <w:rFonts w:ascii="Helvetica" w:eastAsia="Times New Roman" w:hAnsi="Helvetica" w:cs="Helvetica"/>
          <w:color w:val="1D1B10"/>
          <w:sz w:val="23"/>
          <w:szCs w:val="23"/>
          <w:lang w:eastAsia="fi-FI"/>
        </w:rPr>
        <w:br/>
      </w:r>
      <w:r w:rsidRPr="00620A1D">
        <w:rPr>
          <w:rFonts w:ascii="Helvetica" w:eastAsia="Times New Roman" w:hAnsi="Helvetica" w:cs="Helvetica"/>
          <w:color w:val="1D1B10"/>
          <w:sz w:val="23"/>
          <w:szCs w:val="23"/>
          <w:lang w:eastAsia="fi-FI"/>
        </w:rPr>
        <w:br/>
      </w:r>
      <w:r w:rsidRPr="00620A1D">
        <w:rPr>
          <w:rFonts w:ascii="Helvetica" w:eastAsia="Times New Roman" w:hAnsi="Helvetica" w:cs="Helvetica"/>
          <w:b/>
          <w:bCs/>
          <w:color w:val="1D1B10"/>
          <w:sz w:val="23"/>
          <w:szCs w:val="23"/>
          <w:lang w:eastAsia="fi-FI"/>
        </w:rPr>
        <w:t>Rekisteriasioista vastaava yhteyshenkilö</w:t>
      </w:r>
      <w:r w:rsidRPr="00620A1D">
        <w:rPr>
          <w:rFonts w:ascii="Helvetica" w:eastAsia="Times New Roman" w:hAnsi="Helvetica" w:cs="Helvetica"/>
          <w:color w:val="1D1B10"/>
          <w:sz w:val="23"/>
          <w:szCs w:val="23"/>
          <w:lang w:eastAsia="fi-FI"/>
        </w:rPr>
        <w:t> </w:t>
      </w:r>
      <w:r w:rsidRPr="00620A1D">
        <w:rPr>
          <w:rFonts w:ascii="Helvetica" w:eastAsia="Times New Roman" w:hAnsi="Helvetica" w:cs="Helvetica"/>
          <w:color w:val="1D1B10"/>
          <w:sz w:val="23"/>
          <w:szCs w:val="23"/>
          <w:lang w:eastAsia="fi-FI"/>
        </w:rPr>
        <w:br/>
      </w:r>
      <w:r>
        <w:rPr>
          <w:rFonts w:ascii="Helvetica" w:eastAsia="Times New Roman" w:hAnsi="Helvetica" w:cs="Helvetica"/>
          <w:color w:val="1D1B10"/>
          <w:sz w:val="23"/>
          <w:szCs w:val="23"/>
          <w:lang w:eastAsia="fi-FI"/>
        </w:rPr>
        <w:t xml:space="preserve">Torsti </w:t>
      </w:r>
      <w:proofErr w:type="gramStart"/>
      <w:r>
        <w:rPr>
          <w:rFonts w:ascii="Helvetica" w:eastAsia="Times New Roman" w:hAnsi="Helvetica" w:cs="Helvetica"/>
          <w:color w:val="1D1B10"/>
          <w:sz w:val="23"/>
          <w:szCs w:val="23"/>
          <w:lang w:eastAsia="fi-FI"/>
        </w:rPr>
        <w:t>Nieminen  torsti.nieminen@exponova.fi</w:t>
      </w:r>
      <w:proofErr w:type="gramEnd"/>
      <w:r w:rsidRPr="00620A1D">
        <w:rPr>
          <w:rFonts w:ascii="Helvetica" w:eastAsia="Times New Roman" w:hAnsi="Helvetica" w:cs="Helvetica"/>
          <w:color w:val="808080"/>
          <w:sz w:val="23"/>
          <w:szCs w:val="23"/>
          <w:lang w:eastAsia="fi-FI"/>
        </w:rPr>
        <w:t xml:space="preserve"> </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Rekisterin nimi</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proofErr w:type="spellStart"/>
      <w:r>
        <w:rPr>
          <w:rFonts w:ascii="Helvetica" w:eastAsia="Times New Roman" w:hAnsi="Helvetica" w:cs="Helvetica"/>
          <w:color w:val="1D1B10"/>
          <w:sz w:val="23"/>
          <w:szCs w:val="23"/>
          <w:lang w:eastAsia="fi-FI"/>
        </w:rPr>
        <w:t>ExpoNova</w:t>
      </w:r>
      <w:proofErr w:type="spellEnd"/>
      <w:r w:rsidRPr="00620A1D">
        <w:rPr>
          <w:rFonts w:ascii="Helvetica" w:eastAsia="Times New Roman" w:hAnsi="Helvetica" w:cs="Helvetica"/>
          <w:color w:val="1D1B10"/>
          <w:sz w:val="23"/>
          <w:szCs w:val="23"/>
          <w:lang w:eastAsia="fi-FI"/>
        </w:rPr>
        <w:t xml:space="preserve"> yleisrekisteri</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Henkilötietojen käsittelyn tarkoitus</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proofErr w:type="spellStart"/>
      <w:r>
        <w:rPr>
          <w:rFonts w:ascii="Helvetica" w:eastAsia="Times New Roman" w:hAnsi="Helvetica" w:cs="Helvetica"/>
          <w:color w:val="1D1B10"/>
          <w:sz w:val="23"/>
          <w:szCs w:val="23"/>
          <w:lang w:eastAsia="fi-FI"/>
        </w:rPr>
        <w:t>ExpoNovan</w:t>
      </w:r>
      <w:proofErr w:type="spellEnd"/>
      <w:r w:rsidRPr="00620A1D">
        <w:rPr>
          <w:rFonts w:ascii="Helvetica" w:eastAsia="Times New Roman" w:hAnsi="Helvetica" w:cs="Helvetica"/>
          <w:color w:val="1D1B10"/>
          <w:sz w:val="23"/>
          <w:szCs w:val="23"/>
          <w:lang w:eastAsia="fi-FI"/>
        </w:rPr>
        <w:t xml:space="preserve"> käyttäjä</w:t>
      </w:r>
      <w:r>
        <w:rPr>
          <w:rFonts w:ascii="Helvetica" w:eastAsia="Times New Roman" w:hAnsi="Helvetica" w:cs="Helvetica"/>
          <w:color w:val="1D1B10"/>
          <w:sz w:val="23"/>
          <w:szCs w:val="23"/>
          <w:lang w:eastAsia="fi-FI"/>
        </w:rPr>
        <w:t>-</w:t>
      </w:r>
      <w:r w:rsidRPr="00620A1D">
        <w:rPr>
          <w:rFonts w:ascii="Helvetica" w:eastAsia="Times New Roman" w:hAnsi="Helvetica" w:cs="Helvetica"/>
          <w:color w:val="1D1B10"/>
          <w:sz w:val="23"/>
          <w:szCs w:val="23"/>
          <w:lang w:eastAsia="fi-FI"/>
        </w:rPr>
        <w:t>/asiakasrekisteriin tallennettuja henkilötietoja käytetään tiedottamiseen, markkinointiin, asiakassuhteiden ja yhteydenottojen hoitamiseen</w:t>
      </w:r>
      <w:r>
        <w:rPr>
          <w:rFonts w:ascii="Helvetica" w:eastAsia="Times New Roman" w:hAnsi="Helvetica" w:cs="Helvetica"/>
          <w:color w:val="1D1B10"/>
          <w:sz w:val="23"/>
          <w:szCs w:val="23"/>
          <w:lang w:eastAsia="fi-FI"/>
        </w:rPr>
        <w:t>, laskutukseen</w:t>
      </w:r>
      <w:r w:rsidRPr="00620A1D">
        <w:rPr>
          <w:rFonts w:ascii="Helvetica" w:eastAsia="Times New Roman" w:hAnsi="Helvetica" w:cs="Helvetica"/>
          <w:color w:val="1D1B10"/>
          <w:sz w:val="23"/>
          <w:szCs w:val="23"/>
          <w:lang w:eastAsia="fi-FI"/>
        </w:rPr>
        <w:t xml:space="preserve"> sekä muihin asiakassuhteen ylläpitoon liittyviin tarkoituksiin.</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Rekisterin tietosisältö</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Rekisteriin kerätään rekisteröidystä perustietoja kuten:</w:t>
      </w:r>
    </w:p>
    <w:p w:rsidR="00620A1D" w:rsidRPr="00620A1D" w:rsidRDefault="00620A1D" w:rsidP="00620A1D">
      <w:pPr>
        <w:numPr>
          <w:ilvl w:val="0"/>
          <w:numId w:val="1"/>
        </w:numPr>
        <w:shd w:val="clear" w:color="auto" w:fill="FFFFFF"/>
        <w:spacing w:before="100" w:beforeAutospacing="1" w:after="100" w:afterAutospacing="1" w:line="390" w:lineRule="atLeast"/>
        <w:ind w:left="2374"/>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nimi</w:t>
      </w:r>
    </w:p>
    <w:p w:rsidR="00620A1D" w:rsidRPr="00620A1D" w:rsidRDefault="00620A1D" w:rsidP="00620A1D">
      <w:pPr>
        <w:numPr>
          <w:ilvl w:val="0"/>
          <w:numId w:val="1"/>
        </w:numPr>
        <w:shd w:val="clear" w:color="auto" w:fill="FFFFFF"/>
        <w:spacing w:before="100" w:beforeAutospacing="1" w:after="100" w:afterAutospacing="1" w:line="390" w:lineRule="atLeast"/>
        <w:ind w:left="2374"/>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puhelinnumero</w:t>
      </w:r>
    </w:p>
    <w:p w:rsidR="00620A1D" w:rsidRPr="00620A1D" w:rsidRDefault="00620A1D" w:rsidP="00620A1D">
      <w:pPr>
        <w:numPr>
          <w:ilvl w:val="0"/>
          <w:numId w:val="1"/>
        </w:numPr>
        <w:shd w:val="clear" w:color="auto" w:fill="FFFFFF"/>
        <w:spacing w:before="100" w:beforeAutospacing="1" w:after="100" w:afterAutospacing="1" w:line="390" w:lineRule="atLeast"/>
        <w:ind w:left="2374"/>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sähköposti</w:t>
      </w:r>
    </w:p>
    <w:p w:rsidR="00620A1D" w:rsidRPr="00620A1D" w:rsidRDefault="00620A1D" w:rsidP="00620A1D">
      <w:pPr>
        <w:numPr>
          <w:ilvl w:val="0"/>
          <w:numId w:val="1"/>
        </w:numPr>
        <w:shd w:val="clear" w:color="auto" w:fill="FFFFFF"/>
        <w:spacing w:before="100" w:beforeAutospacing="1" w:after="100" w:afterAutospacing="1" w:line="390" w:lineRule="atLeast"/>
        <w:ind w:left="2374"/>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osoite laskutettavilta asiakkailta</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Säännönmukaiset tietolähteet</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Rekisterinpitäjä rekisteröi ne tiedot, jotka käyttäjä itse ilmoittaa sähköisesti tai manuaalisesti rekisterinpitäjälle.</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Tietojen säännönmukaiset luovutukset</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Ei säännönmukaisia tietojen luovutuksia kolmansille osapuolille.</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Tietojen siirto EU- tai ETA- alueiden ulkopuolelle</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Ei tietojen luovutuksia EU- tai ETA-alueiden ulkopuolelle.</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Rekisterin suojauksen periaatteet</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proofErr w:type="spellStart"/>
      <w:r>
        <w:rPr>
          <w:rFonts w:ascii="Helvetica" w:eastAsia="Times New Roman" w:hAnsi="Helvetica" w:cs="Helvetica"/>
          <w:color w:val="1D1B10"/>
          <w:sz w:val="23"/>
          <w:szCs w:val="23"/>
          <w:lang w:eastAsia="fi-FI"/>
        </w:rPr>
        <w:t>ExpoNovan</w:t>
      </w:r>
      <w:proofErr w:type="spellEnd"/>
      <w:r w:rsidRPr="00620A1D">
        <w:rPr>
          <w:rFonts w:ascii="Helvetica" w:eastAsia="Times New Roman" w:hAnsi="Helvetica" w:cs="Helvetica"/>
          <w:color w:val="1D1B10"/>
          <w:sz w:val="23"/>
          <w:szCs w:val="23"/>
          <w:lang w:eastAsia="fi-FI"/>
        </w:rPr>
        <w:t xml:space="preserve"> käyttäjärekisterin tiedot on tallennettu rekisterinpitäjän tietotekniseen järjestelmään. Järjestelmä on suojattu ja siihen sisäänpääsy edellyttää käyttäjätunnuksen ja salasanan käyttöä. Järjestelmä on suojattu teknisesti palomuurein. Rekisterin tietoja pääsee käyttämään vain rekisterinpitäjä.</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lastRenderedPageBreak/>
        <w:t>Rekisteröidyn oikeudet</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Rekisteröidyllä on oikeus tarkistaa rekisteriin itsestään kirjatut tiedot. Pyyntö tietojen tarkistamiseksi tulee toimittaa rekisterinpitäjälle henkilökohtaisesti kirjallisena tai sähköpostitse. Rekisterinpitäjällä on oikeus tarkistaa pyynnön esittäjän henkilöllisyys ennen tietojen luovuttamista. Rekisteröity voi kieltää rekisterinpitäjää käyttämästä häntä itseään koskevia tietoja suoramarkkinointia, markkina- ja mielipidetutkimusta varten.</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b/>
          <w:bCs/>
          <w:color w:val="1D1B10"/>
          <w:sz w:val="23"/>
          <w:szCs w:val="23"/>
          <w:lang w:eastAsia="fi-FI"/>
        </w:rPr>
        <w:t>Tiedon korjaaminen</w:t>
      </w:r>
    </w:p>
    <w:p w:rsidR="00620A1D" w:rsidRPr="00620A1D" w:rsidRDefault="00620A1D" w:rsidP="00620A1D">
      <w:pPr>
        <w:shd w:val="clear" w:color="auto" w:fill="FFFFFF"/>
        <w:spacing w:after="0" w:line="390" w:lineRule="atLeast"/>
        <w:rPr>
          <w:rFonts w:ascii="Helvetica" w:eastAsia="Times New Roman" w:hAnsi="Helvetica" w:cs="Helvetica"/>
          <w:color w:val="808080"/>
          <w:sz w:val="23"/>
          <w:szCs w:val="23"/>
          <w:lang w:eastAsia="fi-FI"/>
        </w:rPr>
      </w:pPr>
      <w:r w:rsidRPr="00620A1D">
        <w:rPr>
          <w:rFonts w:ascii="Helvetica" w:eastAsia="Times New Roman" w:hAnsi="Helvetica" w:cs="Helvetica"/>
          <w:color w:val="1D1B10"/>
          <w:sz w:val="23"/>
          <w:szCs w:val="23"/>
          <w:lang w:eastAsia="fi-FI"/>
        </w:rPr>
        <w:t>Rekisterinpitäjä voi oma-aloitteisesti tai rekisteröidyn pyynnöstä poistaa, oikaista tai täydentää rekisterissä olevan vanhentuneen, virheellisen, tarpeettoman tai puutteellisen tiedon. Rekisteröidyn tulee toimittaa edellä mainittu pyyntö henkilökohtaisesti kirjallisena tai sähköpostitse rekisterinpitäjälle.</w:t>
      </w:r>
    </w:p>
    <w:bookmarkEnd w:id="0"/>
    <w:p w:rsidR="002B697F" w:rsidRDefault="002B697F"/>
    <w:sectPr w:rsidR="002B69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2109"/>
    <w:multiLevelType w:val="multilevel"/>
    <w:tmpl w:val="0BF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1D"/>
    <w:rsid w:val="002B697F"/>
    <w:rsid w:val="00620A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94D0"/>
  <w15:chartTrackingRefBased/>
  <w15:docId w15:val="{428DE0A8-A78D-490F-B87E-ADEF659F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6329">
      <w:bodyDiv w:val="1"/>
      <w:marLeft w:val="0"/>
      <w:marRight w:val="0"/>
      <w:marTop w:val="0"/>
      <w:marBottom w:val="0"/>
      <w:divBdr>
        <w:top w:val="none" w:sz="0" w:space="0" w:color="auto"/>
        <w:left w:val="none" w:sz="0" w:space="0" w:color="auto"/>
        <w:bottom w:val="none" w:sz="0" w:space="0" w:color="auto"/>
        <w:right w:val="none" w:sz="0" w:space="0" w:color="auto"/>
      </w:divBdr>
      <w:divsChild>
        <w:div w:id="320890696">
          <w:marLeft w:val="0"/>
          <w:marRight w:val="0"/>
          <w:marTop w:val="0"/>
          <w:marBottom w:val="0"/>
          <w:divBdr>
            <w:top w:val="none" w:sz="0" w:space="0" w:color="auto"/>
            <w:left w:val="none" w:sz="0" w:space="0" w:color="auto"/>
            <w:bottom w:val="none" w:sz="0" w:space="0" w:color="auto"/>
            <w:right w:val="none" w:sz="0" w:space="0" w:color="auto"/>
          </w:divBdr>
          <w:divsChild>
            <w:div w:id="1658264772">
              <w:marLeft w:val="2374"/>
              <w:marRight w:val="2374"/>
              <w:marTop w:val="0"/>
              <w:marBottom w:val="0"/>
              <w:divBdr>
                <w:top w:val="none" w:sz="0" w:space="0" w:color="auto"/>
                <w:left w:val="none" w:sz="0" w:space="0" w:color="auto"/>
                <w:bottom w:val="none" w:sz="0" w:space="0" w:color="auto"/>
                <w:right w:val="none" w:sz="0" w:space="0" w:color="auto"/>
              </w:divBdr>
              <w:divsChild>
                <w:div w:id="1972707876">
                  <w:marLeft w:val="0"/>
                  <w:marRight w:val="0"/>
                  <w:marTop w:val="0"/>
                  <w:marBottom w:val="0"/>
                  <w:divBdr>
                    <w:top w:val="none" w:sz="0" w:space="0" w:color="auto"/>
                    <w:left w:val="none" w:sz="0" w:space="0" w:color="auto"/>
                    <w:bottom w:val="none" w:sz="0" w:space="0" w:color="auto"/>
                    <w:right w:val="none" w:sz="0" w:space="0" w:color="auto"/>
                  </w:divBdr>
                  <w:divsChild>
                    <w:div w:id="4202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1935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Torsti Nieminen</dc:creator>
  <cp:keywords/>
  <dc:description/>
  <cp:lastModifiedBy>Torsti Nieminen</cp:lastModifiedBy>
  <cp:revision>1</cp:revision>
  <dcterms:created xsi:type="dcterms:W3CDTF">2018-05-25T09:48:00Z</dcterms:created>
  <dcterms:modified xsi:type="dcterms:W3CDTF">2018-05-25T09:54:00Z</dcterms:modified>
</cp:coreProperties>
</file>